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37" w:rsidRDefault="003C1937" w:rsidP="003C1937">
      <w:pPr>
        <w:pStyle w:val="NoSpacing"/>
        <w:jc w:val="both"/>
      </w:pPr>
      <w:r>
        <w:rPr>
          <w:u w:val="single"/>
        </w:rPr>
        <w:t>William PAKKE</w:t>
      </w:r>
      <w:r>
        <w:t xml:space="preserve">       (d.ca.1459)</w:t>
      </w:r>
    </w:p>
    <w:p w:rsidR="003C1937" w:rsidRDefault="003C1937" w:rsidP="003C1937">
      <w:pPr>
        <w:pStyle w:val="NoSpacing"/>
        <w:jc w:val="both"/>
      </w:pPr>
      <w:proofErr w:type="gramStart"/>
      <w:r>
        <w:t>of</w:t>
      </w:r>
      <w:proofErr w:type="gramEnd"/>
      <w:r>
        <w:t xml:space="preserve"> Eye, Cambridgeshire.</w:t>
      </w:r>
    </w:p>
    <w:p w:rsidR="003C1937" w:rsidRDefault="003C1937" w:rsidP="003C1937">
      <w:pPr>
        <w:pStyle w:val="NoSpacing"/>
        <w:jc w:val="both"/>
      </w:pPr>
    </w:p>
    <w:p w:rsidR="003C1937" w:rsidRDefault="003C1937" w:rsidP="003C1937">
      <w:pPr>
        <w:pStyle w:val="NoSpacing"/>
        <w:jc w:val="both"/>
      </w:pPr>
    </w:p>
    <w:p w:rsidR="003C1937" w:rsidRDefault="003C1937" w:rsidP="003C1937">
      <w:pPr>
        <w:pStyle w:val="NoSpacing"/>
        <w:jc w:val="both"/>
      </w:pPr>
      <w:r>
        <w:t>18 May1459</w:t>
      </w:r>
      <w:r>
        <w:tab/>
      </w:r>
      <w:proofErr w:type="gramStart"/>
      <w:r>
        <w:t>Probate</w:t>
      </w:r>
      <w:proofErr w:type="gramEnd"/>
      <w:r>
        <w:t xml:space="preserve"> of his Will.  (Redstone p.82)</w:t>
      </w:r>
    </w:p>
    <w:p w:rsidR="003C1937" w:rsidRDefault="003C1937" w:rsidP="003C1937">
      <w:pPr>
        <w:pStyle w:val="NoSpacing"/>
        <w:jc w:val="both"/>
      </w:pPr>
    </w:p>
    <w:p w:rsidR="003C1937" w:rsidRDefault="003C1937" w:rsidP="003C1937">
      <w:pPr>
        <w:pStyle w:val="NoSpacing"/>
        <w:jc w:val="both"/>
      </w:pPr>
    </w:p>
    <w:p w:rsidR="003C1937" w:rsidRDefault="003C1937" w:rsidP="003C1937">
      <w:pPr>
        <w:pStyle w:val="NoSpacing"/>
        <w:jc w:val="both"/>
      </w:pPr>
      <w:r>
        <w:t>17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937" w:rsidRDefault="003C1937" w:rsidP="00920DE3">
      <w:pPr>
        <w:spacing w:after="0" w:line="240" w:lineRule="auto"/>
      </w:pPr>
      <w:r>
        <w:separator/>
      </w:r>
    </w:p>
  </w:endnote>
  <w:endnote w:type="continuationSeparator" w:id="0">
    <w:p w:rsidR="003C1937" w:rsidRDefault="003C19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937" w:rsidRDefault="003C1937" w:rsidP="00920DE3">
      <w:pPr>
        <w:spacing w:after="0" w:line="240" w:lineRule="auto"/>
      </w:pPr>
      <w:r>
        <w:separator/>
      </w:r>
    </w:p>
  </w:footnote>
  <w:footnote w:type="continuationSeparator" w:id="0">
    <w:p w:rsidR="003C1937" w:rsidRDefault="003C19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937"/>
    <w:rsid w:val="00120749"/>
    <w:rsid w:val="003C19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2014-04-01T21:46:00Z</dcterms:created>
  <dcterms:modified xsi:type="dcterms:W3CDTF">2014-04-01T21:47:00Z</dcterms:modified>
</cp:coreProperties>
</file>